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проверки полковник Мамаев А.М. провел беседу с личнымсоставом Донского спасательного центра, проходящим военную службупо контракту. Обсудили вопросы, возникшие в ходе беседы.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проверки полковник Мамаев А.М. провел беседу с личным составомДонского спасательного центра, проходящим военную службу поконтракту. Обсудили вопросы, возникшие в ходе беседы.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ходепроверки полковник Мамаев А.М. провел беседу с личным составомДонского спасательного центра, проходящим военную службу поконтракту. Обсудили вопросы, возникшие в ходе беседы.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