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комплексные командно – 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комплексные командно – 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Всероссийскиекомплексные командно – штабные учения.</w:t>
            </w:r>
            <w:br/>
            <w:br/>
            <w:r>
              <w:rPr/>
              <w:t xml:space="preserve">Отработка вопросов обеспечения без аварийного пропуска паводков, атак же защита населённых пунктов, объектов экономики и социальнойинфраструктуры от ландшафтных (природных) пожаров в 2024г.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2026-03-25T07:58:00+03:00</dcterms:created>
  <dcterms:modified xsi:type="dcterms:W3CDTF">2026-03-25T07:58:00+03:00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