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дверей, посвященный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дверей, посвященный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Днягражданской обороны на территории ФГКУ "Донского СЦ МЧС России" былорганизован день открытых дверей, в котором приняли участие ученикисредней школы п. Рассвет и студенты Донского государственногоаграрного университета.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