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Шульгин Антон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тылу - начальник тыла</w:t>
            </w:r>
          </w:p>
          <w:p>
            <w:pPr>
              <w:jc w:val="start"/>
            </w:pPr>
            <w:r>
              <w:rPr/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Шульгин Антон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Родился12.08.1984 в с. Калуга Саратовской области</w:t>
            </w:r>
            <w:br/>
            <w:r>
              <w:rPr/>
              <w:t xml:space="preserve">В 2006 г. Вольское высшее военное училище тыла (военный институт)по специальности «Организация продовольственного обеспечения.Менеджмент»</w:t>
            </w:r>
            <w:br/>
            <w:r>
              <w:rPr/>
              <w:t xml:space="preserve">В 2021 г. Институт развития Академии ГПС МЧС России (повышениеквалификации) по специальности «Управление государственными имуниципальными закупками».</w:t>
            </w:r>
            <w:br/>
            <w:r>
              <w:rPr/>
              <w:t xml:space="preserve">В 2022 г. ФГБОУ ВО «Академия гражданской защиты МЧС России» поспециальности «Государственное и муниципальноеуправление».06.2006–09.2007 гг. начальник продовольственной службыотделения материально-технического обеспечения войсковой части34080 (пгт. Ферзиково, Калужская область).09.2007 –03.2010 гг.начальник продовольственной и вещевой службы отделенияматериально-технического войсковой части 34080 (пгт. Ферзиково,Калужская область).</w:t>
            </w:r>
            <w:br/>
            <w:r>
              <w:rPr/>
              <w:t xml:space="preserve">03.2010 –07.2010 г. в распоряжении войсковой части 34080 (пгт.Ферзиково, Калужская область).</w:t>
            </w:r>
            <w:br/>
            <w:r>
              <w:rPr/>
              <w:t xml:space="preserve">07.2010 –06.2014 гг. начальник общего отдела снабжения АКБ«Фора-банк» (г. Калуга).</w:t>
            </w:r>
            <w:br/>
            <w:r>
              <w:rPr/>
              <w:t xml:space="preserve">06.2014 –08.2014 г. ведущий специалист «294 Центр по проведениюспасательных операций особого риска» (п. завода Мосрентген, г.Москва).</w:t>
            </w:r>
            <w:br/>
            <w:r>
              <w:rPr/>
              <w:t xml:space="preserve">08.2014 –11.2014 г. офицер отдела охраны управления (охраныобъектов и районов ведения аварийно-спасательных работ) ФКГУ «294Центр по проведению спасательных операций особого риска» (п. заводаМосрентген, г. Москва).</w:t>
            </w:r>
            <w:br/>
            <w:r>
              <w:rPr/>
              <w:t xml:space="preserve">11.2014 –12.2014 г. заместитель начальника отдела эксплуатациизданий ФГКУ «Центр по проведению спасательных операций особогориска «Лидер» (п. завода Мосрентген, г. Москва).</w:t>
            </w:r>
            <w:br/>
            <w:r>
              <w:rPr/>
              <w:t xml:space="preserve">12.2014 –07.2015 гг. старший офицер отдела эксплуатации зданий ФГКУ«Центр по проведению спасательных операций особого риска «Лидер»(п. завода Мосрентген, г. Москва).</w:t>
            </w:r>
            <w:br/>
            <w:r>
              <w:rPr/>
              <w:t xml:space="preserve">07.2015 –09.2015 г. офицер отдела (внутренней охраны) управления(спасения, эвакуации населения и сопровождения грузов) ФГКУ «Центрпо проведению спасательных операций особого риска «Лидер» (п.завода Мосрентген, г. Москва).</w:t>
            </w:r>
            <w:br/>
            <w:r>
              <w:rPr/>
              <w:t xml:space="preserve">09.2015 – 03.2023 гг. начальник вещевой службы ФГКУ «Центр попроведению спасательных операций особого риска «Лидер» (п. заводаМосрентген, г. Москва).</w:t>
            </w:r>
            <w:br/>
            <w:r>
              <w:rPr/>
              <w:t xml:space="preserve">03.2023 – по настоящее время заместитель начальника ФГКУ «ДонскойСЦ МЧС России» по тылу - начальник тыла (пос. Ковалевка, Ростовскаяобласть, приказ МЧС России от 15.03.2023 № 20-ВК).</w:t>
            </w:r>
            <w:br/>
            <w:r>
              <w:rPr/>
              <w:t xml:space="preserve">За время прохождения службы подполковник А.А. Шульгин неоднократнопринимал участие в гуманитарных и спасательных операциях, аименно:</w:t>
            </w:r>
            <w:br/>
            <w:r>
              <w:rPr/>
              <w:t xml:space="preserve">2015 г. участвовал в очистке местности от взрывоопасных предметоввремен Великой Отечественной войны в Ржевском районе Тверскойобласти;</w:t>
            </w:r>
            <w:br/>
            <w:r>
              <w:rPr/>
              <w:t xml:space="preserve">2017 г. участвовал в ликвидации последствий паводков в н.п.Викулово Тюменской области;</w:t>
            </w:r>
            <w:br/>
            <w:r>
              <w:rPr/>
              <w:t xml:space="preserve">2017 г. участвовал в ликвидации последствий схода селевого потока вКабардино-Балкарской Республике;</w:t>
            </w:r>
            <w:br/>
            <w:r>
              <w:rPr/>
              <w:t xml:space="preserve">2018 г. участвовал в разминировании от взрывоопасных предметовтерритории Республики Южной Осетии;</w:t>
            </w:r>
            <w:br/>
            <w:r>
              <w:rPr/>
              <w:t xml:space="preserve">2019 г. участвовал в поисково-спасательных работах на местеобрушения подъезда жилого дома г. Магнитогорск Челябинскойобласти;</w:t>
            </w:r>
            <w:br/>
            <w:r>
              <w:rPr/>
              <w:t xml:space="preserve">2019 г. участвовал в разминировании от взрывоопасных предметовтерритории Республики Южной Осетии;</w:t>
            </w:r>
            <w:br/>
            <w:r>
              <w:rPr/>
              <w:t xml:space="preserve">2022 г. выполнял служебные задачи по доставке гуманитарной помощина территории Донецкой и Луганской Народных Республик.</w:t>
            </w:r>
            <w:br/>
            <w:r>
              <w:rPr/>
              <w:t xml:space="preserve">Присвоена классная квалификация специалист 2 класса.</w:t>
            </w:r>
            <w:br/>
            <w:r>
              <w:rPr/>
              <w:t xml:space="preserve">За отличие и высокий профессионализм подполковник А.А. Шульгиннеоднократно награждался государственными (Медаль ордена «Зазаслуги перед Отечеством» II степени) и ведомственныминаградами</w:t>
            </w:r>
            <w:br/>
            <w:r>
              <w:rPr/>
              <w:t xml:space="preserve">МЧС России.</w:t>
            </w:r>
            <w:br/>
            <w:r>
              <w:rPr/>
              <w:t xml:space="preserve">Женат. Двое детей.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2026-03-25T05:06:24+03:00</dcterms:created>
  <dcterms:modified xsi:type="dcterms:W3CDTF">2026-03-25T05:06:24+03:00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