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Алисултанов Тофик Алиэвсетович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вооружению - начальниктехнической </w:t>
            </w:r>
            <w:r>
              <w:rPr>
                <w:spacing w:val="3"/>
                <w:shd w:val="clear" w:fill="initial"/>
              </w:rPr>
              <w:t xml:space="preserve">части</w:t>
            </w:r>
          </w:p>
          <w:p>
            <w:pPr>
              <w:jc w:val="start"/>
            </w:pPr>
            <w:r>
              <w:rPr/>
              <w:t xml:space="preserve">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Алисултанов Тофик Алиэвсетович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в11.05.1987 в с. Тинит Табасаранского района РеспубликиДагестан.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в 2010 г. ФГОУ ВПО «Академия гражданской защиты МЧС России» в формеВОУ ВПО (средний балл 4,3);</w:t>
            </w:r>
            <w:br/>
            <w:br/>
            <w:r>
              <w:rPr/>
              <w:t xml:space="preserve">в 2020 г. ФГБОУ ВО «Санкт-Петербургский университет ГПС МЧС России»(повышение квалификации);</w:t>
            </w:r>
            <w:br/>
            <w:br/>
            <w:r>
              <w:rPr/>
              <w:t xml:space="preserve">в 2023 г. ФГБОУ ВО «Санкт-Петербургский университет ГПС МЧС России»(повышение квалификации);</w:t>
            </w:r>
            <w:br/>
            <w:br/>
            <w:r>
              <w:rPr/>
              <w:t xml:space="preserve">в 2023 г поступил в ФГБВОУ ВО «Академия гражданской защиты МЧСРоссии на факультет заочного обучения по специальности«Государственное муниципальное управление».</w:t>
            </w:r>
            <w:br/>
            <w:br/>
            <w:r>
              <w:rPr/>
              <w:t xml:space="preserve">Работа в прошлом:</w:t>
            </w:r>
            <w:br/>
            <w:br/>
            <w:r>
              <w:rPr/>
              <w:t xml:space="preserve">11.2005 - 08.2006 гг. военная служба по призыву;</w:t>
            </w:r>
            <w:br/>
            <w:br/>
            <w:r>
              <w:rPr/>
              <w:t xml:space="preserve">08.2006 - 06.2010 гг. курсант Академии гражданской защиты МЧСРоссии (г. Химки Московской области);</w:t>
            </w:r>
            <w:br/>
            <w:br/>
            <w:r>
              <w:rPr/>
              <w:t xml:space="preserve">06.2010 - 07.2012 гг. командир спасательного взводаспасательной роты спасательного отряда ФГКУ «495 СЦ МЧС России» (п.Ковалевка Ростовской области);</w:t>
            </w:r>
            <w:br/>
            <w:br/>
            <w:r>
              <w:rPr/>
              <w:t xml:space="preserve">07.2012 - 04.2018 гг. заместитель командира спасательной ротыспасательного отряда ФГКУ «495 СЦ МЧС России» (п. КовалевкаРостовской области);</w:t>
            </w:r>
            <w:br/>
            <w:br/>
            <w:r>
              <w:rPr/>
              <w:t xml:space="preserve">04.2018 - 08.2020 гг. заместитель начальника воздушно-десантнойслужбы ФГКУ «Донской СЦ МЧС России» (п. Ковалевка Ростовскойобласти);</w:t>
            </w:r>
            <w:br/>
            <w:br/>
            <w:r>
              <w:rPr/>
              <w:t xml:space="preserve">08.2020 - 05.2026 гг. начальник автомобильной службытехнической части ФГКУ «Донской СЦ МЧС России» (п. КовалевкаРостовской области);</w:t>
            </w:r>
            <w:br/>
            <w:br/>
            <w:r>
              <w:rPr/>
              <w:t xml:space="preserve">05.2026 –по наст. время заместитель начальника ФГКУ «Донской СЦ МЧСРоссии» по вооружению - начальник технической части (п. КовалевкаРостовской области).</w:t>
            </w:r>
            <w:br/>
            <w:br/>
            <w:r>
              <w:rPr/>
              <w:t xml:space="preserve">Участие в гуманитарных и спасательных операциях:</w:t>
            </w:r>
            <w:br/>
            <w:br/>
            <w:r>
              <w:rPr/>
              <w:t xml:space="preserve">2014 г. участвовал в развертывании пунктов временного размещениявынужденных переселенцев из Донецкой и Луганской областейРеспублики Украина;</w:t>
            </w:r>
            <w:br/>
            <w:br/>
            <w:r>
              <w:rPr/>
              <w:t xml:space="preserve">2014 - 2017 гг. выполнял служебные задачи по доставкегуманитарных грузов на территорию Донецкой и Луганскойобластей;</w:t>
            </w:r>
            <w:br/>
            <w:br/>
            <w:r>
              <w:rPr/>
              <w:t xml:space="preserve">2017 г. участвовал в ликвидации пожаров в Ростовской иВолгоградской областях;</w:t>
            </w:r>
            <w:br/>
            <w:br/>
            <w:r>
              <w:rPr/>
              <w:t xml:space="preserve">2019 г. участвовал в ликвидации последствий взрыва бытовогогаза в квартире жилого дома в городе Шахты Ростовскойобласти;</w:t>
            </w:r>
            <w:br/>
            <w:br/>
            <w:r>
              <w:rPr/>
              <w:t xml:space="preserve">2021 г. участвовал в ликвидации последствий наводнения натерритории Республики Крым;</w:t>
            </w:r>
            <w:br/>
            <w:br/>
            <w:r>
              <w:rPr/>
              <w:t xml:space="preserve">2022 - 2025 гг. участвовал в доставке грузов натуральной инатуральной помощи на территорию Донецкой и Луганской НародныхРеспублик, Запорожской и Херсонской областей.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2026-06-28T03:39:36+03:00</dcterms:created>
  <dcterms:modified xsi:type="dcterms:W3CDTF">2026-06-28T03:39:36+03:00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